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3763" w14:textId="4A36A783" w:rsidR="007725B5" w:rsidRPr="006A39DC" w:rsidRDefault="00B116CF" w:rsidP="00B116CF">
      <w:pPr>
        <w:jc w:val="center"/>
        <w:rPr>
          <w:rFonts w:ascii="Helvetica" w:hAnsi="Helvetica" w:cs="Arial"/>
          <w:b/>
          <w:sz w:val="22"/>
          <w:szCs w:val="22"/>
          <w:u w:val="single"/>
        </w:rPr>
      </w:pPr>
      <w:r w:rsidRPr="00B116CF">
        <w:rPr>
          <w:rFonts w:cstheme="minorHAnsi"/>
          <w:b/>
          <w:noProof/>
          <w:sz w:val="28"/>
          <w:szCs w:val="28"/>
          <w:u w:val="single"/>
        </w:rPr>
        <w:drawing>
          <wp:inline distT="0" distB="0" distL="0" distR="0" wp14:anchorId="1840511C" wp14:editId="4B81A8AB">
            <wp:extent cx="7715835" cy="5486219"/>
            <wp:effectExtent l="0" t="0" r="0" b="635"/>
            <wp:docPr id="989720903" name="Picture 3" descr="A document with text and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720903" name="Picture 3" descr="A document with text and a signatur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4929" cy="550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25B5" w:rsidRPr="006A39DC">
        <w:rPr>
          <w:rFonts w:ascii="Helvetica" w:hAnsi="Helvetica" w:cs="Arial"/>
          <w:b/>
          <w:sz w:val="22"/>
          <w:szCs w:val="22"/>
          <w:u w:val="single"/>
        </w:rPr>
        <w:t xml:space="preserve"> History:</w:t>
      </w:r>
    </w:p>
    <w:tbl>
      <w:tblPr>
        <w:tblpPr w:leftFromText="180" w:rightFromText="180" w:vertAnchor="text" w:horzAnchor="margin" w:tblpX="-300" w:tblpY="147"/>
        <w:tblW w:w="13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397"/>
        <w:gridCol w:w="8398"/>
        <w:gridCol w:w="2160"/>
        <w:gridCol w:w="1620"/>
      </w:tblGrid>
      <w:tr w:rsidR="006A39DC" w:rsidRPr="006A39DC" w14:paraId="5D2211CE" w14:textId="79AFB8C3" w:rsidTr="005037D7">
        <w:trPr>
          <w:trHeight w:val="518"/>
        </w:trPr>
        <w:tc>
          <w:tcPr>
            <w:tcW w:w="139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solid" w:color="808080" w:fill="FFFFFF"/>
            <w:vAlign w:val="center"/>
          </w:tcPr>
          <w:p w14:paraId="4BCBA4F6" w14:textId="77777777" w:rsidR="006A39DC" w:rsidRPr="006A39DC" w:rsidRDefault="006A39DC" w:rsidP="003B02A9">
            <w:pPr>
              <w:jc w:val="center"/>
              <w:rPr>
                <w:rFonts w:ascii="Helvetica" w:hAnsi="Helvetica"/>
                <w:b/>
                <w:bCs/>
                <w:color w:val="FFFFFF"/>
                <w:sz w:val="22"/>
                <w:szCs w:val="22"/>
              </w:rPr>
            </w:pPr>
            <w:r w:rsidRPr="006A39DC">
              <w:rPr>
                <w:rFonts w:ascii="Helvetica" w:hAnsi="Helvetica"/>
                <w:b/>
                <w:bCs/>
                <w:color w:val="FFFFFF"/>
                <w:sz w:val="22"/>
                <w:szCs w:val="22"/>
              </w:rPr>
              <w:t>Revision</w:t>
            </w:r>
          </w:p>
        </w:tc>
        <w:tc>
          <w:tcPr>
            <w:tcW w:w="83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solid" w:color="808080" w:fill="FFFFFF"/>
            <w:vAlign w:val="center"/>
          </w:tcPr>
          <w:p w14:paraId="12157B26" w14:textId="410A5DBA" w:rsidR="006A39DC" w:rsidRPr="006A39DC" w:rsidRDefault="006A39DC" w:rsidP="003B02A9">
            <w:pPr>
              <w:rPr>
                <w:rFonts w:ascii="Helvetica" w:hAnsi="Helvetica"/>
                <w:b/>
                <w:bCs/>
                <w:color w:val="FFFFFF"/>
                <w:sz w:val="22"/>
                <w:szCs w:val="22"/>
              </w:rPr>
            </w:pPr>
            <w:r w:rsidRPr="006A39DC">
              <w:rPr>
                <w:rFonts w:ascii="Helvetica" w:hAnsi="Helvetica"/>
                <w:b/>
                <w:bCs/>
                <w:color w:val="FFFFFF"/>
                <w:sz w:val="22"/>
                <w:szCs w:val="22"/>
              </w:rPr>
              <w:t>Change Description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solid" w:color="808080" w:fill="FFFFFF"/>
            <w:vAlign w:val="center"/>
          </w:tcPr>
          <w:p w14:paraId="3A41A288" w14:textId="2B941E11" w:rsidR="006A39DC" w:rsidRPr="006A39DC" w:rsidRDefault="006A39DC" w:rsidP="003B02A9">
            <w:pPr>
              <w:rPr>
                <w:rFonts w:ascii="Helvetica" w:hAnsi="Helvetica"/>
                <w:b/>
                <w:bCs/>
                <w:color w:val="FFFFFF"/>
                <w:sz w:val="22"/>
                <w:szCs w:val="22"/>
              </w:rPr>
            </w:pPr>
            <w:r w:rsidRPr="006A39DC">
              <w:rPr>
                <w:rFonts w:ascii="Helvetica" w:hAnsi="Helvetica"/>
                <w:b/>
                <w:bCs/>
                <w:color w:val="FFFFFF"/>
                <w:sz w:val="22"/>
                <w:szCs w:val="22"/>
              </w:rPr>
              <w:t>Approved By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solid" w:color="808080" w:fill="FFFFFF"/>
            <w:vAlign w:val="center"/>
          </w:tcPr>
          <w:p w14:paraId="654FFF0F" w14:textId="397E3846" w:rsidR="006A39DC" w:rsidRPr="006A39DC" w:rsidRDefault="006A39DC" w:rsidP="003B02A9">
            <w:pPr>
              <w:rPr>
                <w:rFonts w:ascii="Helvetica" w:hAnsi="Helvetica"/>
                <w:b/>
                <w:bCs/>
                <w:color w:val="FFFFFF"/>
                <w:sz w:val="22"/>
                <w:szCs w:val="22"/>
              </w:rPr>
            </w:pPr>
            <w:r w:rsidRPr="006A39DC">
              <w:rPr>
                <w:rFonts w:ascii="Helvetica" w:hAnsi="Helvetica"/>
                <w:b/>
                <w:bCs/>
                <w:color w:val="FFFFFF"/>
                <w:sz w:val="22"/>
                <w:szCs w:val="22"/>
              </w:rPr>
              <w:t>Date</w:t>
            </w:r>
          </w:p>
        </w:tc>
      </w:tr>
      <w:tr w:rsidR="006A39DC" w:rsidRPr="006A39DC" w14:paraId="71941260" w14:textId="48F8C3C8" w:rsidTr="005037D7">
        <w:trPr>
          <w:trHeight w:val="505"/>
        </w:trPr>
        <w:tc>
          <w:tcPr>
            <w:tcW w:w="139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120418" w14:textId="7551DD67" w:rsidR="006A39DC" w:rsidRPr="006A39DC" w:rsidRDefault="0058191C" w:rsidP="003B02A9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83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DC5D77" w14:textId="77777777" w:rsidR="005037D7" w:rsidRDefault="006A39DC" w:rsidP="003B02A9">
            <w:pPr>
              <w:rPr>
                <w:rFonts w:ascii="Helvetica" w:hAnsi="Helvetica"/>
                <w:sz w:val="22"/>
                <w:szCs w:val="22"/>
              </w:rPr>
            </w:pPr>
            <w:r w:rsidRPr="006A39DC">
              <w:rPr>
                <w:rFonts w:ascii="Helvetica" w:hAnsi="Helvetica"/>
                <w:sz w:val="22"/>
                <w:szCs w:val="22"/>
              </w:rPr>
              <w:t>Initial Creation of Document</w:t>
            </w:r>
            <w:r w:rsidR="005037D7">
              <w:rPr>
                <w:rFonts w:ascii="Helvetica" w:hAnsi="Helvetica"/>
                <w:sz w:val="22"/>
                <w:szCs w:val="22"/>
              </w:rPr>
              <w:t>.</w:t>
            </w:r>
          </w:p>
          <w:p w14:paraId="72318A50" w14:textId="7BFA6B2E" w:rsidR="006A39DC" w:rsidRPr="006A39DC" w:rsidRDefault="005037D7" w:rsidP="003B02A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Previously included in Quality Manual </w:t>
            </w:r>
            <w:r w:rsidRPr="009108A0">
              <w:rPr>
                <w:rFonts w:ascii="Arial" w:hAnsi="Arial" w:cs="Arial"/>
                <w:sz w:val="22"/>
                <w:szCs w:val="22"/>
              </w:rPr>
              <w:t>MSM001B Revision 2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5C9A2" w14:textId="061C1F2A" w:rsidR="006A39DC" w:rsidRPr="006A39DC" w:rsidRDefault="004417CD" w:rsidP="006A39DC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Steve Varga</w:t>
            </w:r>
          </w:p>
        </w:tc>
        <w:tc>
          <w:tcPr>
            <w:tcW w:w="1620" w:type="dxa"/>
            <w:tcBorders>
              <w:left w:val="single" w:sz="4" w:space="0" w:color="000000"/>
            </w:tcBorders>
            <w:vAlign w:val="center"/>
          </w:tcPr>
          <w:p w14:paraId="0A7BA7A0" w14:textId="46435B87" w:rsidR="006A39DC" w:rsidRPr="006A39DC" w:rsidRDefault="006A39DC" w:rsidP="003B02A9">
            <w:pPr>
              <w:rPr>
                <w:rFonts w:ascii="Helvetica" w:hAnsi="Helvetica"/>
                <w:sz w:val="22"/>
                <w:szCs w:val="22"/>
              </w:rPr>
            </w:pPr>
            <w:r w:rsidRPr="006A39DC">
              <w:rPr>
                <w:rFonts w:ascii="Helvetica" w:hAnsi="Helvetica"/>
                <w:sz w:val="22"/>
                <w:szCs w:val="22"/>
              </w:rPr>
              <w:t>1</w:t>
            </w:r>
            <w:r w:rsidR="00F60063">
              <w:rPr>
                <w:rFonts w:ascii="Helvetica" w:hAnsi="Helvetica"/>
                <w:sz w:val="22"/>
                <w:szCs w:val="22"/>
              </w:rPr>
              <w:t>5</w:t>
            </w:r>
            <w:r w:rsidRPr="006A39DC">
              <w:rPr>
                <w:rFonts w:ascii="Helvetica" w:hAnsi="Helvetica"/>
                <w:sz w:val="22"/>
                <w:szCs w:val="22"/>
              </w:rPr>
              <w:t>-</w:t>
            </w:r>
            <w:r w:rsidR="00F60063">
              <w:rPr>
                <w:rFonts w:ascii="Helvetica" w:hAnsi="Helvetica"/>
                <w:sz w:val="22"/>
                <w:szCs w:val="22"/>
              </w:rPr>
              <w:t>May</w:t>
            </w:r>
            <w:r w:rsidRPr="006A39DC">
              <w:rPr>
                <w:rFonts w:ascii="Helvetica" w:hAnsi="Helvetica"/>
                <w:sz w:val="22"/>
                <w:szCs w:val="22"/>
              </w:rPr>
              <w:t>-2021</w:t>
            </w:r>
          </w:p>
        </w:tc>
      </w:tr>
      <w:tr w:rsidR="006A39DC" w:rsidRPr="006A39DC" w14:paraId="13965E75" w14:textId="44DA620B" w:rsidTr="005037D7">
        <w:trPr>
          <w:trHeight w:val="518"/>
        </w:trPr>
        <w:tc>
          <w:tcPr>
            <w:tcW w:w="139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C833" w14:textId="2B5840C1" w:rsidR="006A39DC" w:rsidRPr="006A39DC" w:rsidRDefault="00812B9E" w:rsidP="003B02A9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4029EE4" w14:textId="4944D02C" w:rsidR="006A39DC" w:rsidRPr="006A39DC" w:rsidRDefault="00812B9E" w:rsidP="003B02A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Updated Values: from “Our behaviors” to “Our values” and Continual Improvement</w:t>
            </w:r>
            <w:r w:rsidR="00B116CF">
              <w:rPr>
                <w:rFonts w:ascii="Helvetica" w:hAnsi="Helvetica"/>
                <w:sz w:val="22"/>
                <w:szCs w:val="22"/>
              </w:rPr>
              <w:t>:</w:t>
            </w:r>
            <w:r>
              <w:rPr>
                <w:rFonts w:ascii="Helvetica" w:hAnsi="Helvetica"/>
                <w:sz w:val="22"/>
                <w:szCs w:val="22"/>
              </w:rPr>
              <w:t xml:space="preserve"> from “Of the </w:t>
            </w:r>
            <w:r w:rsidR="00B116CF">
              <w:rPr>
                <w:rFonts w:ascii="Helvetica" w:hAnsi="Helvetica"/>
                <w:sz w:val="22"/>
                <w:szCs w:val="22"/>
              </w:rPr>
              <w:t>Quality Management..” to We strive to improve the Quality Management…”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CA3B61" w14:textId="3F36D9C8" w:rsidR="006A39DC" w:rsidRPr="006A39DC" w:rsidRDefault="00812B9E" w:rsidP="006A39DC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Steve Varga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357EAB46" w14:textId="577D70CC" w:rsidR="006A39DC" w:rsidRDefault="006A39DC" w:rsidP="003B02A9">
            <w:pPr>
              <w:rPr>
                <w:rFonts w:ascii="Helvetica" w:hAnsi="Helvetica"/>
                <w:sz w:val="22"/>
                <w:szCs w:val="22"/>
              </w:rPr>
            </w:pPr>
          </w:p>
          <w:p w14:paraId="08F00D53" w14:textId="4DDE1372" w:rsidR="00812B9E" w:rsidRPr="006A39DC" w:rsidRDefault="00812B9E" w:rsidP="00B116CF">
            <w:pPr>
              <w:spacing w:after="24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08</w:t>
            </w:r>
            <w:r w:rsidRPr="006A39DC">
              <w:rPr>
                <w:rFonts w:ascii="Helvetica" w:hAnsi="Helvetica"/>
                <w:sz w:val="22"/>
                <w:szCs w:val="22"/>
              </w:rPr>
              <w:t>-</w:t>
            </w:r>
            <w:r>
              <w:rPr>
                <w:rFonts w:ascii="Helvetica" w:hAnsi="Helvetica"/>
                <w:sz w:val="22"/>
                <w:szCs w:val="22"/>
              </w:rPr>
              <w:t>Aug</w:t>
            </w:r>
            <w:r w:rsidRPr="006A39DC">
              <w:rPr>
                <w:rFonts w:ascii="Helvetica" w:hAnsi="Helvetica"/>
                <w:sz w:val="22"/>
                <w:szCs w:val="22"/>
              </w:rPr>
              <w:t>-202</w:t>
            </w:r>
            <w:r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</w:tbl>
    <w:p w14:paraId="48AC8FEC" w14:textId="1489E9AF" w:rsidR="007725B5" w:rsidRPr="00C03F41" w:rsidRDefault="007725B5" w:rsidP="00C03F41">
      <w:pPr>
        <w:rPr>
          <w:rFonts w:ascii="Helvetica" w:hAnsi="Helvetica"/>
          <w:sz w:val="32"/>
          <w:szCs w:val="32"/>
        </w:rPr>
      </w:pPr>
    </w:p>
    <w:sectPr w:rsidR="007725B5" w:rsidRPr="00C03F41" w:rsidSect="005037D7">
      <w:headerReference w:type="default" r:id="rId12"/>
      <w:footerReference w:type="default" r:id="rId13"/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6EC7" w14:textId="77777777" w:rsidR="001409FD" w:rsidRDefault="001409FD" w:rsidP="00BB1DFF">
      <w:r>
        <w:separator/>
      </w:r>
    </w:p>
  </w:endnote>
  <w:endnote w:type="continuationSeparator" w:id="0">
    <w:p w14:paraId="0E0B5B31" w14:textId="77777777" w:rsidR="001409FD" w:rsidRDefault="001409FD" w:rsidP="00BB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="1450" w:tblpY="118"/>
      <w:tblW w:w="13320" w:type="dxa"/>
      <w:tblLook w:val="04A0" w:firstRow="1" w:lastRow="0" w:firstColumn="1" w:lastColumn="0" w:noHBand="0" w:noVBand="1"/>
    </w:tblPr>
    <w:tblGrid>
      <w:gridCol w:w="6210"/>
      <w:gridCol w:w="4500"/>
      <w:gridCol w:w="2610"/>
    </w:tblGrid>
    <w:tr w:rsidR="003C1E8F" w:rsidRPr="00C03F41" w14:paraId="79188EBD" w14:textId="77777777" w:rsidTr="004607BF">
      <w:tc>
        <w:tcPr>
          <w:tcW w:w="6210" w:type="dxa"/>
        </w:tcPr>
        <w:p w14:paraId="75F4EE8F" w14:textId="6B646DA4" w:rsidR="003C1E8F" w:rsidRPr="003B02A9" w:rsidRDefault="003C1E8F" w:rsidP="003C1E8F">
          <w:pPr>
            <w:pStyle w:val="Footer"/>
            <w:tabs>
              <w:tab w:val="clear" w:pos="4680"/>
              <w:tab w:val="center" w:pos="4662"/>
              <w:tab w:val="right" w:pos="8712"/>
            </w:tabs>
            <w:rPr>
              <w:rFonts w:ascii="Helvetica" w:hAnsi="Helvetica" w:cs="Arial"/>
              <w:sz w:val="20"/>
            </w:rPr>
          </w:pPr>
        </w:p>
      </w:tc>
      <w:tc>
        <w:tcPr>
          <w:tcW w:w="4500" w:type="dxa"/>
        </w:tcPr>
        <w:p w14:paraId="5070D949" w14:textId="4F4493D3" w:rsidR="003C1E8F" w:rsidRPr="00C03F41" w:rsidRDefault="006A39DC" w:rsidP="003C1E8F">
          <w:pPr>
            <w:pStyle w:val="Footer"/>
            <w:tabs>
              <w:tab w:val="center" w:pos="3672"/>
              <w:tab w:val="right" w:pos="7542"/>
            </w:tabs>
            <w:rPr>
              <w:rFonts w:ascii="Helvetica" w:hAnsi="Helvetica" w:cs="Arial"/>
              <w:sz w:val="20"/>
            </w:rPr>
          </w:pPr>
          <w:r>
            <w:rPr>
              <w:rFonts w:ascii="Helvetica" w:hAnsi="Helvetica" w:cs="Arial"/>
              <w:sz w:val="20"/>
            </w:rPr>
            <w:t xml:space="preserve">Page </w:t>
          </w:r>
          <w:r>
            <w:rPr>
              <w:rFonts w:ascii="Helvetica" w:hAnsi="Helvetica" w:cs="Arial"/>
              <w:sz w:val="20"/>
            </w:rPr>
            <w:fldChar w:fldCharType="begin"/>
          </w:r>
          <w:r>
            <w:rPr>
              <w:rFonts w:ascii="Helvetica" w:hAnsi="Helvetica" w:cs="Arial"/>
              <w:sz w:val="20"/>
            </w:rPr>
            <w:instrText xml:space="preserve"> PAGE   \* MERGEFORMAT </w:instrText>
          </w:r>
          <w:r>
            <w:rPr>
              <w:rFonts w:ascii="Helvetica" w:hAnsi="Helvetica" w:cs="Arial"/>
              <w:sz w:val="20"/>
            </w:rPr>
            <w:fldChar w:fldCharType="separate"/>
          </w:r>
          <w:r>
            <w:rPr>
              <w:rFonts w:ascii="Helvetica" w:hAnsi="Helvetica" w:cs="Arial"/>
              <w:noProof/>
              <w:sz w:val="20"/>
            </w:rPr>
            <w:t>1</w:t>
          </w:r>
          <w:r>
            <w:rPr>
              <w:rFonts w:ascii="Helvetica" w:hAnsi="Helvetica" w:cs="Arial"/>
              <w:sz w:val="20"/>
            </w:rPr>
            <w:fldChar w:fldCharType="end"/>
          </w:r>
          <w:r>
            <w:rPr>
              <w:rFonts w:ascii="Helvetica" w:hAnsi="Helvetica" w:cs="Arial"/>
              <w:sz w:val="20"/>
            </w:rPr>
            <w:t xml:space="preserve"> of </w:t>
          </w:r>
          <w:r>
            <w:rPr>
              <w:rFonts w:ascii="Helvetica" w:hAnsi="Helvetica" w:cs="Arial"/>
              <w:sz w:val="20"/>
            </w:rPr>
            <w:fldChar w:fldCharType="begin"/>
          </w:r>
          <w:r>
            <w:rPr>
              <w:rFonts w:ascii="Helvetica" w:hAnsi="Helvetica" w:cs="Arial"/>
              <w:sz w:val="20"/>
            </w:rPr>
            <w:instrText xml:space="preserve"> NUMPAGES   \* MERGEFORMAT </w:instrText>
          </w:r>
          <w:r>
            <w:rPr>
              <w:rFonts w:ascii="Helvetica" w:hAnsi="Helvetica" w:cs="Arial"/>
              <w:sz w:val="20"/>
            </w:rPr>
            <w:fldChar w:fldCharType="separate"/>
          </w:r>
          <w:r>
            <w:rPr>
              <w:rFonts w:ascii="Helvetica" w:hAnsi="Helvetica" w:cs="Arial"/>
              <w:noProof/>
              <w:sz w:val="20"/>
            </w:rPr>
            <w:t>2</w:t>
          </w:r>
          <w:r>
            <w:rPr>
              <w:rFonts w:ascii="Helvetica" w:hAnsi="Helvetica" w:cs="Arial"/>
              <w:sz w:val="20"/>
            </w:rPr>
            <w:fldChar w:fldCharType="end"/>
          </w:r>
        </w:p>
      </w:tc>
      <w:tc>
        <w:tcPr>
          <w:tcW w:w="2610" w:type="dxa"/>
        </w:tcPr>
        <w:p w14:paraId="5D254017" w14:textId="77EFD4DD" w:rsidR="003C1E8F" w:rsidRPr="00C03F41" w:rsidRDefault="003B02A9" w:rsidP="005A04A7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Helvetica" w:hAnsi="Helvetica" w:cs="Arial"/>
              <w:sz w:val="20"/>
            </w:rPr>
          </w:pPr>
          <w:r>
            <w:rPr>
              <w:rFonts w:ascii="Helvetica" w:hAnsi="Helvetica" w:cs="Arial"/>
              <w:sz w:val="20"/>
            </w:rPr>
            <w:t>Uncontrolled When Printed</w:t>
          </w:r>
        </w:p>
      </w:tc>
    </w:tr>
  </w:tbl>
  <w:p w14:paraId="18C8FE45" w14:textId="47431D95" w:rsidR="003C1E8F" w:rsidRPr="00C03F41" w:rsidRDefault="003C1E8F" w:rsidP="005A04A7">
    <w:pPr>
      <w:pStyle w:val="Footer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CCC8" w14:textId="77777777" w:rsidR="001409FD" w:rsidRDefault="001409FD" w:rsidP="00BB1DFF">
      <w:r>
        <w:separator/>
      </w:r>
    </w:p>
  </w:footnote>
  <w:footnote w:type="continuationSeparator" w:id="0">
    <w:p w14:paraId="3AB6EF7A" w14:textId="77777777" w:rsidR="001409FD" w:rsidRDefault="001409FD" w:rsidP="00BB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0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865"/>
      <w:gridCol w:w="6930"/>
      <w:gridCol w:w="3810"/>
    </w:tblGrid>
    <w:tr w:rsidR="007704DB" w:rsidRPr="00065B86" w14:paraId="5E38655D" w14:textId="77777777" w:rsidTr="005037D7">
      <w:trPr>
        <w:cantSplit/>
        <w:trHeight w:val="780"/>
        <w:jc w:val="center"/>
      </w:trPr>
      <w:tc>
        <w:tcPr>
          <w:tcW w:w="2865" w:type="dxa"/>
          <w:vMerge w:val="restart"/>
          <w:vAlign w:val="center"/>
        </w:tcPr>
        <w:p w14:paraId="4EC8B686" w14:textId="53B17F35" w:rsidR="007704DB" w:rsidRPr="00425C0D" w:rsidRDefault="007704DB" w:rsidP="003C1E8F">
          <w:pPr>
            <w:pStyle w:val="Heading3"/>
            <w:ind w:left="507" w:hanging="507"/>
            <w:jc w:val="center"/>
            <w:rPr>
              <w:rFonts w:cs="Arial"/>
              <w:sz w:val="16"/>
              <w:szCs w:val="16"/>
            </w:rPr>
          </w:pPr>
        </w:p>
        <w:p w14:paraId="5170A13B" w14:textId="4EFF11BC" w:rsidR="006A39DC" w:rsidRPr="00425C0D" w:rsidRDefault="006A39DC" w:rsidP="00425C0D">
          <w:pPr>
            <w:jc w:val="center"/>
            <w:rPr>
              <w:sz w:val="16"/>
              <w:szCs w:val="16"/>
            </w:rPr>
          </w:pPr>
          <w:r w:rsidRPr="00425C0D">
            <w:rPr>
              <w:noProof/>
              <w:sz w:val="16"/>
              <w:szCs w:val="16"/>
            </w:rPr>
            <w:drawing>
              <wp:inline distT="0" distB="0" distL="0" distR="0" wp14:anchorId="2A5839CE" wp14:editId="6E72733F">
                <wp:extent cx="1449659" cy="495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6085" cy="497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BC0F37" w14:textId="753008A6" w:rsidR="006A39DC" w:rsidRPr="00425C0D" w:rsidRDefault="006A39DC" w:rsidP="006A39DC">
          <w:pPr>
            <w:rPr>
              <w:sz w:val="16"/>
              <w:szCs w:val="16"/>
            </w:rPr>
          </w:pPr>
        </w:p>
      </w:tc>
      <w:tc>
        <w:tcPr>
          <w:tcW w:w="6930" w:type="dxa"/>
          <w:vMerge w:val="restart"/>
          <w:vAlign w:val="center"/>
        </w:tcPr>
        <w:p w14:paraId="78A098C1" w14:textId="7FDC48BC" w:rsidR="007704DB" w:rsidRPr="00C03F41" w:rsidRDefault="007704DB" w:rsidP="003C1E8F">
          <w:pPr>
            <w:spacing w:before="40" w:after="20"/>
            <w:jc w:val="center"/>
            <w:rPr>
              <w:rFonts w:ascii="Helvetica" w:hAnsi="Helvetica" w:cs="Arial"/>
              <w:sz w:val="48"/>
              <w:szCs w:val="48"/>
            </w:rPr>
          </w:pPr>
          <w:r>
            <w:rPr>
              <w:rFonts w:ascii="Helvetica" w:hAnsi="Helvetica" w:cs="Arial"/>
              <w:sz w:val="48"/>
              <w:szCs w:val="48"/>
            </w:rPr>
            <w:t xml:space="preserve">Quality </w:t>
          </w:r>
          <w:r w:rsidR="005037D7">
            <w:rPr>
              <w:rFonts w:ascii="Helvetica" w:hAnsi="Helvetica" w:cs="Arial"/>
              <w:sz w:val="48"/>
              <w:szCs w:val="48"/>
            </w:rPr>
            <w:t>Policy</w:t>
          </w:r>
        </w:p>
      </w:tc>
      <w:tc>
        <w:tcPr>
          <w:tcW w:w="3810" w:type="dxa"/>
          <w:vAlign w:val="center"/>
        </w:tcPr>
        <w:p w14:paraId="441113FB" w14:textId="687898E5" w:rsidR="007704DB" w:rsidRPr="006A39DC" w:rsidRDefault="007704DB" w:rsidP="006A39DC">
          <w:pPr>
            <w:pStyle w:val="Heading1"/>
            <w:spacing w:before="40" w:after="20"/>
            <w:jc w:val="right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  <w:r w:rsidRPr="006A39DC">
            <w:rPr>
              <w:rFonts w:ascii="Arial" w:hAnsi="Arial" w:cs="Arial"/>
              <w:b w:val="0"/>
              <w:color w:val="auto"/>
              <w:sz w:val="24"/>
              <w:szCs w:val="24"/>
            </w:rPr>
            <w:t xml:space="preserve">Doc ID: </w:t>
          </w:r>
          <w:r w:rsidR="004417CD" w:rsidRPr="004417CD">
            <w:rPr>
              <w:rFonts w:ascii="Arial" w:hAnsi="Arial" w:cs="Arial"/>
              <w:b w:val="0"/>
              <w:color w:val="auto"/>
              <w:sz w:val="24"/>
              <w:szCs w:val="24"/>
            </w:rPr>
            <w:t>QMS-QMS-BC-HQ-10</w:t>
          </w:r>
          <w:r w:rsidR="002E5C2E">
            <w:rPr>
              <w:rFonts w:ascii="Arial" w:hAnsi="Arial" w:cs="Arial"/>
              <w:b w:val="0"/>
              <w:color w:val="auto"/>
              <w:sz w:val="24"/>
              <w:szCs w:val="24"/>
            </w:rPr>
            <w:t>7</w:t>
          </w:r>
        </w:p>
      </w:tc>
    </w:tr>
    <w:tr w:rsidR="007704DB" w:rsidRPr="00065B86" w14:paraId="7E4C4466" w14:textId="77777777" w:rsidTr="005037D7">
      <w:trPr>
        <w:cantSplit/>
        <w:trHeight w:val="67"/>
        <w:jc w:val="center"/>
      </w:trPr>
      <w:tc>
        <w:tcPr>
          <w:tcW w:w="2865" w:type="dxa"/>
          <w:vMerge/>
          <w:vAlign w:val="center"/>
        </w:tcPr>
        <w:p w14:paraId="794CB4D6" w14:textId="77777777" w:rsidR="007704DB" w:rsidRPr="00FA7567" w:rsidRDefault="007704DB" w:rsidP="003C1E8F">
          <w:pPr>
            <w:spacing w:before="40" w:after="20"/>
            <w:ind w:left="-468"/>
            <w:jc w:val="center"/>
            <w:rPr>
              <w:rFonts w:ascii="Arial" w:hAnsi="Arial" w:cs="Arial"/>
            </w:rPr>
          </w:pPr>
        </w:p>
      </w:tc>
      <w:tc>
        <w:tcPr>
          <w:tcW w:w="6930" w:type="dxa"/>
          <w:vMerge/>
          <w:vAlign w:val="center"/>
        </w:tcPr>
        <w:p w14:paraId="0EC26BE8" w14:textId="77777777" w:rsidR="007704DB" w:rsidRPr="00065B86" w:rsidRDefault="007704DB" w:rsidP="003C1E8F">
          <w:pPr>
            <w:spacing w:before="40" w:after="20"/>
            <w:jc w:val="center"/>
            <w:rPr>
              <w:rFonts w:cs="Arial"/>
              <w:sz w:val="40"/>
              <w:szCs w:val="40"/>
            </w:rPr>
          </w:pPr>
        </w:p>
      </w:tc>
      <w:tc>
        <w:tcPr>
          <w:tcW w:w="3810" w:type="dxa"/>
          <w:vAlign w:val="center"/>
        </w:tcPr>
        <w:p w14:paraId="53B267FD" w14:textId="01871E1E" w:rsidR="007704DB" w:rsidRPr="006A39DC" w:rsidRDefault="007704DB" w:rsidP="006A39DC">
          <w:pPr>
            <w:pStyle w:val="Heading1"/>
            <w:spacing w:before="40" w:after="20"/>
            <w:jc w:val="right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  <w:r w:rsidRPr="006A39DC">
            <w:rPr>
              <w:rFonts w:ascii="Arial" w:hAnsi="Arial" w:cs="Arial"/>
              <w:b w:val="0"/>
              <w:color w:val="auto"/>
              <w:sz w:val="24"/>
              <w:szCs w:val="24"/>
            </w:rPr>
            <w:t xml:space="preserve">Rev: </w:t>
          </w:r>
          <w:r w:rsidR="00B116CF">
            <w:rPr>
              <w:rFonts w:ascii="Arial" w:hAnsi="Arial" w:cs="Arial"/>
              <w:b w:val="0"/>
              <w:color w:val="auto"/>
              <w:sz w:val="24"/>
              <w:szCs w:val="24"/>
            </w:rPr>
            <w:t>2</w:t>
          </w:r>
        </w:p>
      </w:tc>
    </w:tr>
  </w:tbl>
  <w:p w14:paraId="4E0DB016" w14:textId="77777777" w:rsidR="003C1E8F" w:rsidRDefault="003C1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FF"/>
    <w:rsid w:val="000024FD"/>
    <w:rsid w:val="00047143"/>
    <w:rsid w:val="00055A66"/>
    <w:rsid w:val="0006758A"/>
    <w:rsid w:val="00082CF4"/>
    <w:rsid w:val="001409FD"/>
    <w:rsid w:val="00142F56"/>
    <w:rsid w:val="00164334"/>
    <w:rsid w:val="00166767"/>
    <w:rsid w:val="00180C75"/>
    <w:rsid w:val="00185ACF"/>
    <w:rsid w:val="001A424F"/>
    <w:rsid w:val="002019F7"/>
    <w:rsid w:val="00247915"/>
    <w:rsid w:val="002561EA"/>
    <w:rsid w:val="002914BF"/>
    <w:rsid w:val="002A686D"/>
    <w:rsid w:val="002E5C2E"/>
    <w:rsid w:val="00305D14"/>
    <w:rsid w:val="00310067"/>
    <w:rsid w:val="00337DD9"/>
    <w:rsid w:val="00373520"/>
    <w:rsid w:val="003805F5"/>
    <w:rsid w:val="003A3CE1"/>
    <w:rsid w:val="003B02A9"/>
    <w:rsid w:val="003C1E8F"/>
    <w:rsid w:val="00425C0D"/>
    <w:rsid w:val="004417CD"/>
    <w:rsid w:val="004607BF"/>
    <w:rsid w:val="00471FC6"/>
    <w:rsid w:val="004865F9"/>
    <w:rsid w:val="004A543A"/>
    <w:rsid w:val="005037D7"/>
    <w:rsid w:val="0058191C"/>
    <w:rsid w:val="005A04A7"/>
    <w:rsid w:val="005A27F5"/>
    <w:rsid w:val="005B4996"/>
    <w:rsid w:val="005E23BF"/>
    <w:rsid w:val="006031E0"/>
    <w:rsid w:val="006A39DC"/>
    <w:rsid w:val="006A719A"/>
    <w:rsid w:val="006B2BB7"/>
    <w:rsid w:val="007340D0"/>
    <w:rsid w:val="007354C6"/>
    <w:rsid w:val="00735FFC"/>
    <w:rsid w:val="00744820"/>
    <w:rsid w:val="00753781"/>
    <w:rsid w:val="0076331B"/>
    <w:rsid w:val="007704DB"/>
    <w:rsid w:val="007725B5"/>
    <w:rsid w:val="00781EBF"/>
    <w:rsid w:val="007E2C5C"/>
    <w:rsid w:val="008013F5"/>
    <w:rsid w:val="00812B9E"/>
    <w:rsid w:val="008747E4"/>
    <w:rsid w:val="008809D3"/>
    <w:rsid w:val="00886560"/>
    <w:rsid w:val="0088718D"/>
    <w:rsid w:val="008A0634"/>
    <w:rsid w:val="00910DF8"/>
    <w:rsid w:val="00953D82"/>
    <w:rsid w:val="0095476B"/>
    <w:rsid w:val="009C6184"/>
    <w:rsid w:val="00A87DF8"/>
    <w:rsid w:val="00AC081F"/>
    <w:rsid w:val="00B116CF"/>
    <w:rsid w:val="00B16016"/>
    <w:rsid w:val="00B7758F"/>
    <w:rsid w:val="00B82B30"/>
    <w:rsid w:val="00B87B3B"/>
    <w:rsid w:val="00B97C65"/>
    <w:rsid w:val="00BB1DFF"/>
    <w:rsid w:val="00BF02AD"/>
    <w:rsid w:val="00BF1953"/>
    <w:rsid w:val="00C007C7"/>
    <w:rsid w:val="00C03F41"/>
    <w:rsid w:val="00C25DFA"/>
    <w:rsid w:val="00C32F8D"/>
    <w:rsid w:val="00C44788"/>
    <w:rsid w:val="00C607EC"/>
    <w:rsid w:val="00C86849"/>
    <w:rsid w:val="00CC62D2"/>
    <w:rsid w:val="00CD375A"/>
    <w:rsid w:val="00CF67BF"/>
    <w:rsid w:val="00D6339A"/>
    <w:rsid w:val="00D82673"/>
    <w:rsid w:val="00DA4E19"/>
    <w:rsid w:val="00DF0292"/>
    <w:rsid w:val="00E506C9"/>
    <w:rsid w:val="00E52702"/>
    <w:rsid w:val="00E655F8"/>
    <w:rsid w:val="00E70327"/>
    <w:rsid w:val="00E7263B"/>
    <w:rsid w:val="00F414F9"/>
    <w:rsid w:val="00F60063"/>
    <w:rsid w:val="00F72618"/>
    <w:rsid w:val="00FC20B0"/>
    <w:rsid w:val="00FC4364"/>
    <w:rsid w:val="00FC65A1"/>
    <w:rsid w:val="00F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FA7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3F4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03F41"/>
    <w:pPr>
      <w:keepNext/>
      <w:widowControl w:val="0"/>
      <w:jc w:val="right"/>
      <w:outlineLvl w:val="2"/>
    </w:pPr>
    <w:rPr>
      <w:rFonts w:ascii="Arial" w:eastAsia="Times New Roman" w:hAnsi="Arial" w:cs="Times New Roman"/>
      <w:snapToGrid w:val="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DFF"/>
  </w:style>
  <w:style w:type="paragraph" w:styleId="Footer">
    <w:name w:val="footer"/>
    <w:basedOn w:val="Normal"/>
    <w:link w:val="FooterChar"/>
    <w:uiPriority w:val="99"/>
    <w:unhideWhenUsed/>
    <w:rsid w:val="00BB1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DFF"/>
  </w:style>
  <w:style w:type="paragraph" w:styleId="FootnoteText">
    <w:name w:val="footnote text"/>
    <w:basedOn w:val="Normal"/>
    <w:link w:val="FootnoteTextChar"/>
    <w:uiPriority w:val="99"/>
    <w:unhideWhenUsed/>
    <w:rsid w:val="00BB1DFF"/>
  </w:style>
  <w:style w:type="character" w:customStyle="1" w:styleId="FootnoteTextChar">
    <w:name w:val="Footnote Text Char"/>
    <w:basedOn w:val="DefaultParagraphFont"/>
    <w:link w:val="FootnoteText"/>
    <w:uiPriority w:val="99"/>
    <w:rsid w:val="00BB1DFF"/>
  </w:style>
  <w:style w:type="character" w:styleId="FootnoteReference">
    <w:name w:val="footnote reference"/>
    <w:basedOn w:val="DefaultParagraphFont"/>
    <w:uiPriority w:val="99"/>
    <w:unhideWhenUsed/>
    <w:rsid w:val="00BB1DFF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C03F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03F41"/>
    <w:rPr>
      <w:rFonts w:ascii="Arial" w:eastAsia="Times New Roman" w:hAnsi="Arial" w:cs="Times New Roman"/>
      <w:snapToGrid w:val="0"/>
      <w:sz w:val="36"/>
      <w:szCs w:val="20"/>
    </w:rPr>
  </w:style>
  <w:style w:type="table" w:styleId="TableGrid">
    <w:name w:val="Table Grid"/>
    <w:basedOn w:val="TableNormal"/>
    <w:uiPriority w:val="39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7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95c05-3e80-420a-a0f8-680960ae1edb">
      <Terms xmlns="http://schemas.microsoft.com/office/infopath/2007/PartnerControls"/>
    </lcf76f155ced4ddcb4097134ff3c332f>
    <TaxCatchAll xmlns="da10cf64-0d5c-4329-ba82-29115ce978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179F705D1D947AB0FCAF4E0A6BC65" ma:contentTypeVersion="16" ma:contentTypeDescription="Create a new document." ma:contentTypeScope="" ma:versionID="ad253611ba6df90224832b006b1923f4">
  <xsd:schema xmlns:xsd="http://www.w3.org/2001/XMLSchema" xmlns:xs="http://www.w3.org/2001/XMLSchema" xmlns:p="http://schemas.microsoft.com/office/2006/metadata/properties" xmlns:ns2="00495c05-3e80-420a-a0f8-680960ae1edb" xmlns:ns3="da10cf64-0d5c-4329-ba82-29115ce97835" targetNamespace="http://schemas.microsoft.com/office/2006/metadata/properties" ma:root="true" ma:fieldsID="5fdc1aac26891d45297cfe81c174517f" ns2:_="" ns3:_="">
    <xsd:import namespace="00495c05-3e80-420a-a0f8-680960ae1edb"/>
    <xsd:import namespace="da10cf64-0d5c-4329-ba82-29115ce97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95c05-3e80-420a-a0f8-680960ae1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606a1d-0bd0-4efd-a8e3-30b56ed9f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cf64-0d5c-4329-ba82-29115ce97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a3765d-7121-44d5-bf14-318f5d26ab54}" ma:internalName="TaxCatchAll" ma:showField="CatchAllData" ma:web="da10cf64-0d5c-4329-ba82-29115ce97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D338C2-54CD-477F-8A03-759D07472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5D109-AFCC-4E8B-9129-728ECB11F54D}">
  <ds:schemaRefs>
    <ds:schemaRef ds:uri="http://schemas.microsoft.com/office/2006/metadata/properties"/>
    <ds:schemaRef ds:uri="http://schemas.microsoft.com/office/infopath/2007/PartnerControls"/>
    <ds:schemaRef ds:uri="00495c05-3e80-420a-a0f8-680960ae1edb"/>
    <ds:schemaRef ds:uri="da10cf64-0d5c-4329-ba82-29115ce97835"/>
  </ds:schemaRefs>
</ds:datastoreItem>
</file>

<file path=customXml/itemProps4.xml><?xml version="1.0" encoding="utf-8"?>
<ds:datastoreItem xmlns:ds="http://schemas.openxmlformats.org/officeDocument/2006/customXml" ds:itemID="{188EF2D2-0843-49ED-A81E-88A2AEC14E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725D26-181B-4610-BC3D-684058AF1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95c05-3e80-420a-a0f8-680960ae1edb"/>
    <ds:schemaRef ds:uri="da10cf64-0d5c-4329-ba82-29115ce97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bce24ea-d197-4dbf-a559-ecb73f7839fa}" enabled="1" method="Standard" siteId="{8310f036-fe8d-4702-a1e0-177e9320227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John Weber</cp:lastModifiedBy>
  <cp:revision>2</cp:revision>
  <dcterms:created xsi:type="dcterms:W3CDTF">2024-04-29T13:17:00Z</dcterms:created>
  <dcterms:modified xsi:type="dcterms:W3CDTF">2024-04-29T13:17:00Z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0x01010050C179F705D1D947AB0FCAF4E0A6BC65</vt:lpwstr>
  </property>
  <property fmtid="{D5CDD505-2E9C-101B-9397-08002B2CF9AE}" pid="3" name="_dlc_DocIdItemGuid">
    <vt:lpwstr>de36b2a9-d1c5-4a35-870c-e5d59db1c780</vt:lpwstr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